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6618" w14:textId="0207E4E8" w:rsidR="00436344" w:rsidRDefault="00436344" w:rsidP="00436344">
      <w:r>
        <w:t>A special meeting of the City Council of the City of Early, Iowa was held on the 1</w:t>
      </w:r>
      <w:r>
        <w:t>2</w:t>
      </w:r>
      <w:r>
        <w:t xml:space="preserve">th day of </w:t>
      </w:r>
      <w:r>
        <w:t>November</w:t>
      </w:r>
      <w:r>
        <w:t xml:space="preserve"> 2024. The meeting began with the Pledge of Allegiance. Mayor William Cougill called the meeting to order at </w:t>
      </w:r>
      <w:r>
        <w:t>7</w:t>
      </w:r>
      <w:r>
        <w:t xml:space="preserve">:00 PM with </w:t>
      </w:r>
      <w:proofErr w:type="gramStart"/>
      <w:r>
        <w:t>roll</w:t>
      </w:r>
      <w:proofErr w:type="gramEnd"/>
      <w:r>
        <w:t xml:space="preserve"> call as follows: Present: Brandon Scadden, Christine Madden, Becky Blackman, Brian Pickhinke</w:t>
      </w:r>
      <w:r>
        <w:t>, Tim Langner</w:t>
      </w:r>
      <w:r>
        <w:t xml:space="preserve">. </w:t>
      </w:r>
    </w:p>
    <w:p w14:paraId="7B09D558" w14:textId="1BF28C3B" w:rsidR="00436344" w:rsidRDefault="00436344" w:rsidP="00436344">
      <w:r>
        <w:t xml:space="preserve">Representative with ISG, Rachel Milage talked with council on </w:t>
      </w:r>
      <w:r w:rsidR="00C45778">
        <w:t xml:space="preserve">project completion, the City/Drainage District Agreement, damage claims, and the </w:t>
      </w:r>
      <w:r>
        <w:t xml:space="preserve">closeout process for Drainage District No. 59. </w:t>
      </w:r>
    </w:p>
    <w:p w14:paraId="434A9285" w14:textId="12CFF280" w:rsidR="00436344" w:rsidRDefault="00436344" w:rsidP="00436344">
      <w:r>
        <w:t xml:space="preserve">A motion was made by Councilor </w:t>
      </w:r>
      <w:r>
        <w:t>Langner</w:t>
      </w:r>
      <w:r>
        <w:t xml:space="preserve"> and seconded by Councilor </w:t>
      </w:r>
      <w:r>
        <w:t>Sc</w:t>
      </w:r>
      <w:r>
        <w:t>adden to approve</w:t>
      </w:r>
      <w:r>
        <w:t xml:space="preserve"> </w:t>
      </w:r>
      <w:proofErr w:type="gramStart"/>
      <w:r>
        <w:t>pay</w:t>
      </w:r>
      <w:proofErr w:type="gramEnd"/>
      <w:r>
        <w:t xml:space="preserve"> for damage claims presented by</w:t>
      </w:r>
      <w:r>
        <w:t xml:space="preserve"> </w:t>
      </w:r>
      <w:r>
        <w:t>E. Pickhinke of $170</w:t>
      </w:r>
      <w:r w:rsidR="00BD0B08">
        <w:t xml:space="preserve"> at District cost</w:t>
      </w:r>
      <w:r>
        <w:t>.</w:t>
      </w:r>
      <w:r>
        <w:t xml:space="preserve"> On a roll call vote. Ayes: Scadden, Pickhinke, Madden, Blackman</w:t>
      </w:r>
      <w:r>
        <w:t>, Langner</w:t>
      </w:r>
      <w:r>
        <w:t>.</w:t>
      </w:r>
      <w:r>
        <w:t xml:space="preserve"> Motion passed.</w:t>
      </w:r>
    </w:p>
    <w:p w14:paraId="1EE3D468" w14:textId="4F4ABDDF" w:rsidR="00436344" w:rsidRDefault="00436344" w:rsidP="00436344">
      <w:r>
        <w:t xml:space="preserve">S. Carlyle presented damage claims via </w:t>
      </w:r>
      <w:proofErr w:type="gramStart"/>
      <w:r>
        <w:t>email, but</w:t>
      </w:r>
      <w:proofErr w:type="gramEnd"/>
      <w:r>
        <w:t xml:space="preserve"> has yet to provide receipts for costs related to the </w:t>
      </w:r>
      <w:proofErr w:type="gramStart"/>
      <w:r>
        <w:t>damages</w:t>
      </w:r>
      <w:proofErr w:type="gramEnd"/>
      <w:r>
        <w:t xml:space="preserve"> incurred. </w:t>
      </w:r>
      <w:proofErr w:type="gramStart"/>
      <w:r>
        <w:t>Council</w:t>
      </w:r>
      <w:proofErr w:type="gramEnd"/>
      <w:r>
        <w:t xml:space="preserve"> requests the Deputy Clerk reaches out to obtain receipts within a </w:t>
      </w:r>
      <w:proofErr w:type="gramStart"/>
      <w:r>
        <w:t>2 week</w:t>
      </w:r>
      <w:proofErr w:type="gramEnd"/>
      <w:r>
        <w:t xml:space="preserve"> period. </w:t>
      </w:r>
    </w:p>
    <w:p w14:paraId="48F47F00" w14:textId="4E76F04A" w:rsidR="00436344" w:rsidRDefault="00436344" w:rsidP="00436344">
      <w:r>
        <w:t xml:space="preserve">A motion was made by Council Pickhinke and seconded by Councilor Scadden to </w:t>
      </w:r>
      <w:r>
        <w:t xml:space="preserve">approve </w:t>
      </w:r>
      <w:proofErr w:type="gramStart"/>
      <w:r>
        <w:t>pay</w:t>
      </w:r>
      <w:proofErr w:type="gramEnd"/>
      <w:r>
        <w:t xml:space="preserve"> for damage claims presented by K. Christensen of $582.98</w:t>
      </w:r>
      <w:r w:rsidR="007A3CA1">
        <w:t xml:space="preserve"> to be withheld from the retainage payment</w:t>
      </w:r>
      <w:r>
        <w:t xml:space="preserve">. On a </w:t>
      </w:r>
      <w:r>
        <w:t>roll call vote</w:t>
      </w:r>
      <w:r>
        <w:t>. Ayes: Scadden, Pickhinke, Madden, Blackman</w:t>
      </w:r>
      <w:r>
        <w:t>, Langner</w:t>
      </w:r>
      <w:r>
        <w:t>. Motion passed.</w:t>
      </w:r>
    </w:p>
    <w:p w14:paraId="66B8FC76" w14:textId="420697C4" w:rsidR="00436344" w:rsidRDefault="00436344" w:rsidP="00436344">
      <w:r>
        <w:t xml:space="preserve">A motion was made by Councilor </w:t>
      </w:r>
      <w:proofErr w:type="gramStart"/>
      <w:r>
        <w:t>Pickhinke</w:t>
      </w:r>
      <w:proofErr w:type="gramEnd"/>
      <w:r>
        <w:t xml:space="preserve"> seconded by Councilor </w:t>
      </w:r>
      <w:r>
        <w:t>M</w:t>
      </w:r>
      <w:r>
        <w:t xml:space="preserve">adden to adjourn the meeting at </w:t>
      </w:r>
      <w:r>
        <w:t>7:39</w:t>
      </w:r>
      <w:r>
        <w:t xml:space="preserve"> PM. Meeting closed.</w:t>
      </w:r>
    </w:p>
    <w:p w14:paraId="18F07949" w14:textId="77777777" w:rsidR="00436344" w:rsidRDefault="00436344" w:rsidP="004363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A366C" w14:textId="11F902E3" w:rsidR="00436344" w:rsidRDefault="00436344" w:rsidP="00436344">
      <w:r>
        <w:t>________________________</w:t>
      </w:r>
    </w:p>
    <w:p w14:paraId="3FC6BB3B" w14:textId="77777777" w:rsidR="00436344" w:rsidRDefault="00436344" w:rsidP="00436344">
      <w:r>
        <w:t>William Cougill, Mayor</w:t>
      </w:r>
    </w:p>
    <w:p w14:paraId="460992C9" w14:textId="77777777" w:rsidR="00436344" w:rsidRDefault="00436344" w:rsidP="00436344">
      <w:r>
        <w:t>_________________________</w:t>
      </w:r>
    </w:p>
    <w:p w14:paraId="139B29B4" w14:textId="7FAE25BC" w:rsidR="00C1649F" w:rsidRDefault="00436344" w:rsidP="00436344">
      <w:r>
        <w:t>Kristine Luy, Deputy</w:t>
      </w:r>
      <w:r>
        <w:t xml:space="preserve"> Clerk</w:t>
      </w:r>
    </w:p>
    <w:sectPr w:rsidR="00C1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6344"/>
    <w:rsid w:val="00436344"/>
    <w:rsid w:val="007A3CA1"/>
    <w:rsid w:val="009B0B1D"/>
    <w:rsid w:val="00BD0B08"/>
    <w:rsid w:val="00C1649F"/>
    <w:rsid w:val="00C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78ED"/>
  <w15:chartTrackingRefBased/>
  <w15:docId w15:val="{766B988A-BEE8-41B8-8A26-4A1ECBD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3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3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3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3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3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3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3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3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3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</cp:revision>
  <cp:lastPrinted>2024-11-15T18:40:00Z</cp:lastPrinted>
  <dcterms:created xsi:type="dcterms:W3CDTF">2024-11-15T18:03:00Z</dcterms:created>
  <dcterms:modified xsi:type="dcterms:W3CDTF">2024-11-15T18:41:00Z</dcterms:modified>
</cp:coreProperties>
</file>