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7F516" w14:textId="07CAA53C" w:rsidR="00A4205C" w:rsidRPr="00F31DBB" w:rsidRDefault="005901BE" w:rsidP="00CB7FAC">
      <w:r w:rsidRPr="00F31DBB">
        <w:t xml:space="preserve">A </w:t>
      </w:r>
      <w:r w:rsidR="008428B9" w:rsidRPr="00F31DBB">
        <w:t>Public Hearing for Property Tax Le</w:t>
      </w:r>
      <w:r w:rsidR="00CA657A" w:rsidRPr="00F31DBB">
        <w:t>v</w:t>
      </w:r>
      <w:r w:rsidR="008428B9" w:rsidRPr="00F31DBB">
        <w:t>y</w:t>
      </w:r>
      <w:r w:rsidRPr="00F31DBB">
        <w:t xml:space="preserve"> was held on the </w:t>
      </w:r>
      <w:r w:rsidR="008428B9" w:rsidRPr="00F31DBB">
        <w:t>6</w:t>
      </w:r>
      <w:r w:rsidR="008428B9" w:rsidRPr="00F31DBB">
        <w:rPr>
          <w:vertAlign w:val="superscript"/>
        </w:rPr>
        <w:t xml:space="preserve">th </w:t>
      </w:r>
      <w:r w:rsidR="008428B9" w:rsidRPr="00F31DBB">
        <w:t>day of April</w:t>
      </w:r>
      <w:r w:rsidR="00F31DBB">
        <w:t xml:space="preserve"> </w:t>
      </w:r>
      <w:r w:rsidR="00F31DBB" w:rsidRPr="00F31DBB">
        <w:rPr>
          <w:rFonts w:cs="Times New Roman"/>
        </w:rPr>
        <w:t xml:space="preserve">at which time any citizen of Early, Iowa or any other person having interest in the proposed property tax for fiscal year </w:t>
      </w:r>
      <w:r w:rsidR="00F31DBB">
        <w:rPr>
          <w:rFonts w:cs="Times New Roman"/>
        </w:rPr>
        <w:t>20</w:t>
      </w:r>
      <w:r w:rsidR="000D3E6E">
        <w:rPr>
          <w:rFonts w:cs="Times New Roman"/>
        </w:rPr>
        <w:t>26-27</w:t>
      </w:r>
      <w:r w:rsidR="00F31DBB" w:rsidRPr="00F31DBB">
        <w:rPr>
          <w:rFonts w:cs="Times New Roman"/>
        </w:rPr>
        <w:t xml:space="preserve"> as published in the Chronicle on </w:t>
      </w:r>
      <w:r w:rsidR="000D3E6E">
        <w:rPr>
          <w:rFonts w:cs="Times New Roman"/>
        </w:rPr>
        <w:t>March 26, 2026,</w:t>
      </w:r>
      <w:r w:rsidR="00F31DBB" w:rsidRPr="00F31DBB">
        <w:rPr>
          <w:rFonts w:cs="Times New Roman"/>
        </w:rPr>
        <w:t xml:space="preserve"> may appear, and be heard for or against the proposed property tax for fiscal year </w:t>
      </w:r>
      <w:r w:rsidR="000D3E6E">
        <w:rPr>
          <w:rFonts w:cs="Times New Roman"/>
        </w:rPr>
        <w:t>2026-27</w:t>
      </w:r>
      <w:r w:rsidR="00F31DBB" w:rsidRPr="00F31DBB">
        <w:rPr>
          <w:rFonts w:cs="Times New Roman"/>
        </w:rPr>
        <w:t xml:space="preserve"> or any part thereof</w:t>
      </w:r>
      <w:r w:rsidRPr="00F31DBB">
        <w:t xml:space="preserve">.  </w:t>
      </w:r>
      <w:r w:rsidR="000D3E6E" w:rsidRPr="00F31DBB">
        <w:t>Two members of the community attended.</w:t>
      </w:r>
      <w:r w:rsidR="000D3E6E">
        <w:t xml:space="preserve">  </w:t>
      </w:r>
      <w:r w:rsidRPr="00F31DBB">
        <w:t xml:space="preserve">The meeting </w:t>
      </w:r>
      <w:proofErr w:type="gramStart"/>
      <w:r w:rsidRPr="00F31DBB">
        <w:t>opened</w:t>
      </w:r>
      <w:proofErr w:type="gramEnd"/>
      <w:r w:rsidRPr="00F31DBB">
        <w:t xml:space="preserve"> at 6:00 </w:t>
      </w:r>
      <w:r w:rsidR="00190902" w:rsidRPr="00F31DBB">
        <w:t>p.m.</w:t>
      </w:r>
      <w:r w:rsidRPr="00F31DBB">
        <w:t xml:space="preserve">  Council members present: Christine Madden, Brandon Scadden, Xavier Delao, Brian Pickhinke, Cory Tiefenthaler</w:t>
      </w:r>
      <w:r w:rsidR="00CB7FAC" w:rsidRPr="00F31DBB">
        <w:t xml:space="preserve">.  </w:t>
      </w:r>
    </w:p>
    <w:p w14:paraId="1F061B03" w14:textId="2335B489" w:rsidR="00CA657A" w:rsidRPr="00F31DBB" w:rsidRDefault="00CA657A" w:rsidP="00CB7FAC">
      <w:r w:rsidRPr="00F31DBB">
        <w:t xml:space="preserve">Motion was made by Brian and seconded by Brandon to approve the </w:t>
      </w:r>
      <w:r w:rsidR="00B8397C" w:rsidRPr="00F31DBB">
        <w:t>FY27 Property Tax Levy.  Roll Call Vote</w:t>
      </w:r>
      <w:proofErr w:type="gramStart"/>
      <w:r w:rsidR="00B8397C" w:rsidRPr="00F31DBB">
        <w:t>:  Madden</w:t>
      </w:r>
      <w:proofErr w:type="gramEnd"/>
      <w:r w:rsidR="00B8397C" w:rsidRPr="00F31DBB">
        <w:t>, aye; Scadden, aye; Delao, aye; Pickhinke, aye; and Tiefenthaler</w:t>
      </w:r>
      <w:r w:rsidR="00B836B4" w:rsidRPr="00F31DBB">
        <w:t>, aye.   Motion carried.</w:t>
      </w:r>
    </w:p>
    <w:p w14:paraId="711C98C0" w14:textId="33FFD4F6" w:rsidR="00D274D8" w:rsidRPr="00F31DBB" w:rsidRDefault="00B836B4" w:rsidP="00CB7FAC">
      <w:r w:rsidRPr="00F31DBB">
        <w:t>Cory</w:t>
      </w:r>
      <w:r w:rsidR="00D274D8" w:rsidRPr="00F31DBB">
        <w:t xml:space="preserve"> moved to adjourn the meeting.  Brandon seconded the motion.</w:t>
      </w:r>
      <w:r w:rsidRPr="00F31DBB">
        <w:t xml:space="preserve">  Meeting adjourned.</w:t>
      </w:r>
    </w:p>
    <w:p w14:paraId="6C86C24D" w14:textId="77777777" w:rsidR="0015346E" w:rsidRPr="00F31DBB" w:rsidRDefault="0015346E"/>
    <w:p w14:paraId="03033EF8" w14:textId="191F3B0B" w:rsidR="0080755F" w:rsidRPr="00F31DBB" w:rsidRDefault="0080755F" w:rsidP="0080755F">
      <w:pPr>
        <w:spacing w:after="0"/>
      </w:pPr>
      <w:r w:rsidRPr="00F31DBB">
        <w:t>________________________</w:t>
      </w:r>
      <w:r w:rsidRPr="00F31DBB">
        <w:tab/>
      </w:r>
      <w:r w:rsidRPr="00F31DBB">
        <w:tab/>
      </w:r>
      <w:r w:rsidRPr="00F31DBB">
        <w:tab/>
      </w:r>
      <w:r w:rsidRPr="00F31DBB">
        <w:tab/>
      </w:r>
      <w:r w:rsidRPr="00F31DBB">
        <w:tab/>
        <w:t>_________________________</w:t>
      </w:r>
    </w:p>
    <w:p w14:paraId="0817B459" w14:textId="7C7C8A5E" w:rsidR="0015346E" w:rsidRPr="00F31DBB" w:rsidRDefault="0015346E">
      <w:r w:rsidRPr="00F31DBB">
        <w:t>Julia Drost, Clerk</w:t>
      </w:r>
      <w:r w:rsidRPr="00F31DBB">
        <w:tab/>
      </w:r>
      <w:r w:rsidRPr="00F31DBB">
        <w:tab/>
      </w:r>
      <w:r w:rsidRPr="00F31DBB">
        <w:tab/>
      </w:r>
      <w:r w:rsidRPr="00F31DBB">
        <w:tab/>
      </w:r>
      <w:r w:rsidRPr="00F31DBB">
        <w:tab/>
      </w:r>
      <w:r w:rsidRPr="00F31DBB">
        <w:tab/>
        <w:t>William Cougill, Mayor</w:t>
      </w:r>
    </w:p>
    <w:p w14:paraId="360C49C3" w14:textId="77777777" w:rsidR="001454A0" w:rsidRDefault="001454A0"/>
    <w:sectPr w:rsidR="00145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BE"/>
    <w:rsid w:val="000D3E6E"/>
    <w:rsid w:val="00134779"/>
    <w:rsid w:val="001454A0"/>
    <w:rsid w:val="0015346E"/>
    <w:rsid w:val="00190902"/>
    <w:rsid w:val="001E39EC"/>
    <w:rsid w:val="003816C0"/>
    <w:rsid w:val="003F0AF8"/>
    <w:rsid w:val="004730DB"/>
    <w:rsid w:val="004F1541"/>
    <w:rsid w:val="0058458D"/>
    <w:rsid w:val="005901BE"/>
    <w:rsid w:val="007109A4"/>
    <w:rsid w:val="007B54E2"/>
    <w:rsid w:val="0080755F"/>
    <w:rsid w:val="008428B9"/>
    <w:rsid w:val="008F0B0B"/>
    <w:rsid w:val="008F1570"/>
    <w:rsid w:val="00914235"/>
    <w:rsid w:val="00954721"/>
    <w:rsid w:val="00954A06"/>
    <w:rsid w:val="00A4205C"/>
    <w:rsid w:val="00B32076"/>
    <w:rsid w:val="00B51BAD"/>
    <w:rsid w:val="00B836B4"/>
    <w:rsid w:val="00B8397C"/>
    <w:rsid w:val="00C82A29"/>
    <w:rsid w:val="00CA657A"/>
    <w:rsid w:val="00CB7FAC"/>
    <w:rsid w:val="00D274D8"/>
    <w:rsid w:val="00F3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B3EF5"/>
  <w15:chartTrackingRefBased/>
  <w15:docId w15:val="{6D44F977-1086-40B3-AD0B-0FCCF361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1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1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1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1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1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1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1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1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1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1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1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1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1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1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1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1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1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Early</dc:creator>
  <cp:keywords/>
  <dc:description/>
  <cp:lastModifiedBy>City of Early</cp:lastModifiedBy>
  <cp:revision>12</cp:revision>
  <cp:lastPrinted>2026-01-30T16:42:00Z</cp:lastPrinted>
  <dcterms:created xsi:type="dcterms:W3CDTF">2026-04-07T16:23:00Z</dcterms:created>
  <dcterms:modified xsi:type="dcterms:W3CDTF">2026-04-07T16:32:00Z</dcterms:modified>
</cp:coreProperties>
</file>